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02" w:rsidRPr="00B97D59" w:rsidRDefault="00B96D02" w:rsidP="00B6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93"/>
      <w:bookmarkEnd w:id="0"/>
      <w:r w:rsidRPr="00B97D59">
        <w:rPr>
          <w:rFonts w:ascii="Times New Roman" w:hAnsi="Times New Roman" w:cs="Times New Roman"/>
          <w:b/>
          <w:sz w:val="28"/>
          <w:szCs w:val="28"/>
        </w:rPr>
        <w:t>ОТЧЕТО РЕАЛИЗАЦИИ МУНИЦИПАЛЬНОЙ ПРОГРАММЫ</w:t>
      </w:r>
    </w:p>
    <w:p w:rsidR="00B64142" w:rsidRDefault="00B96D02" w:rsidP="00B6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«Развитие гражданской обороны, защиты населения </w:t>
      </w:r>
      <w:r>
        <w:rPr>
          <w:rFonts w:ascii="Times New Roman" w:hAnsi="Times New Roman"/>
          <w:b/>
          <w:bCs/>
          <w:i/>
          <w:sz w:val="28"/>
        </w:rPr>
        <w:t xml:space="preserve">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6A7E6E">
        <w:rPr>
          <w:rFonts w:ascii="Times New Roman" w:hAnsi="Times New Roman"/>
          <w:b/>
          <w:bCs/>
          <w:i/>
          <w:sz w:val="28"/>
          <w:szCs w:val="28"/>
        </w:rPr>
        <w:t>на 2014 – 2021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годы» </w:t>
      </w:r>
    </w:p>
    <w:p w:rsidR="00B96D02" w:rsidRPr="00B97D59" w:rsidRDefault="00B96D02" w:rsidP="00B6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B96D02" w:rsidRPr="00B97D59" w:rsidRDefault="00B96D02" w:rsidP="00B64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 МУНИЦИПАЛЬНОЙ ПРОГРАММЫ</w:t>
      </w:r>
      <w:r w:rsidR="00AB3321">
        <w:rPr>
          <w:rFonts w:ascii="Times New Roman" w:hAnsi="Times New Roman" w:cs="Times New Roman"/>
          <w:b/>
          <w:sz w:val="28"/>
          <w:szCs w:val="28"/>
        </w:rPr>
        <w:t>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6D02" w:rsidRPr="00B97D59" w:rsidRDefault="00B96D02" w:rsidP="00D07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8"/>
        <w:gridCol w:w="33"/>
        <w:gridCol w:w="5236"/>
        <w:gridCol w:w="1843"/>
        <w:gridCol w:w="1559"/>
        <w:gridCol w:w="1278"/>
        <w:gridCol w:w="1711"/>
        <w:gridCol w:w="2408"/>
        <w:gridCol w:w="13"/>
      </w:tblGrid>
      <w:tr w:rsidR="00B96D02" w:rsidRPr="00B97D59" w:rsidTr="00D07EE9">
        <w:trPr>
          <w:gridAfter w:val="1"/>
          <w:wAfter w:w="13" w:type="dxa"/>
          <w:trHeight w:val="800"/>
          <w:tblCellSpacing w:w="5" w:type="nil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Цели, задачи и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целевые показатели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целевого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  </w:t>
            </w:r>
          </w:p>
        </w:tc>
      </w:tr>
      <w:tr w:rsidR="00B96D02" w:rsidRPr="00B97D59" w:rsidTr="00D07EE9">
        <w:trPr>
          <w:gridAfter w:val="1"/>
          <w:wAfter w:w="13" w:type="dxa"/>
          <w:tblCellSpacing w:w="5" w:type="nil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D07EE9">
        <w:trPr>
          <w:gridAfter w:val="1"/>
          <w:wAfter w:w="13" w:type="dxa"/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</w:tr>
      <w:tr w:rsidR="00B96D02" w:rsidRPr="00B97D59" w:rsidTr="00D07EE9">
        <w:trPr>
          <w:gridAfter w:val="1"/>
          <w:wAfter w:w="13" w:type="dxa"/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  <w:r w:rsidRPr="00B76CA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необходимых условий для обеспечения защиты населения и территорий городского округа Нижняя Салда от чрезвычайных ситуаций природного и техногенного характера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D07EE9">
        <w:trPr>
          <w:gridAfter w:val="1"/>
          <w:wAfter w:w="13" w:type="dxa"/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9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эффективности системы обучения населения  в области гражданской обороны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42" w:rsidRDefault="00B6414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42" w:rsidRDefault="00B6414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42" w:rsidRPr="00B97D59" w:rsidRDefault="00B6414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D07EE9">
        <w:trPr>
          <w:gridAfter w:val="1"/>
          <w:wAfter w:w="13" w:type="dxa"/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76CAF" w:rsidRDefault="00B96D02" w:rsidP="00D07EE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 населения  обученного способам защиты и действиям во время чрезвычайных ситуаций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числа жителей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33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33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B96D02" w:rsidRPr="00B97D59" w:rsidTr="00D07EE9">
        <w:trPr>
          <w:gridAfter w:val="1"/>
          <w:wAfter w:w="13" w:type="dxa"/>
          <w:tblCellSpacing w:w="5" w:type="nil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</w:t>
            </w:r>
            <w:r w:rsidRPr="00393D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и поддержание в готовности  системы  ЧС И 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D07EE9">
        <w:trPr>
          <w:gridAfter w:val="1"/>
          <w:wAfter w:w="13" w:type="dxa"/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приобретенного аварийно-спасательного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AB3321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AB3321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D07EE9">
        <w:trPr>
          <w:gridAfter w:val="1"/>
          <w:wAfter w:w="13" w:type="dxa"/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Обеспеченность 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аварийно спасательной техникой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AB3321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AB3321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RPr="00B97D59" w:rsidTr="00D07EE9">
        <w:trPr>
          <w:gridAfter w:val="1"/>
          <w:wAfter w:w="13" w:type="dxa"/>
          <w:tblCellSpacing w:w="5" w:type="nil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   </w:t>
            </w:r>
          </w:p>
        </w:tc>
        <w:tc>
          <w:tcPr>
            <w:tcW w:w="5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несчастных случаев на водных объектах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D07E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92" w:type="dxa"/>
            <w:gridSpan w:val="2"/>
          </w:tcPr>
          <w:p w:rsidR="00B96D02" w:rsidRDefault="00B96D02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5235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Задача 3: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 </w:t>
            </w:r>
            <w:r w:rsidRPr="00B76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ЕДДС 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D07E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2" w:type="dxa"/>
            <w:gridSpan w:val="2"/>
          </w:tcPr>
          <w:p w:rsidR="00B96D02" w:rsidRDefault="00B96D02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5235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Уменьшение времени реагирования вызов оперативных экстренных служб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1" w:type="dxa"/>
            <w:shd w:val="clear" w:color="auto" w:fill="auto"/>
          </w:tcPr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D07E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2" w:type="dxa"/>
            <w:gridSpan w:val="2"/>
          </w:tcPr>
          <w:p w:rsidR="00B96D02" w:rsidRPr="00850E7F" w:rsidRDefault="00B96D02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  <w:shd w:val="clear" w:color="auto" w:fill="auto"/>
          </w:tcPr>
          <w:p w:rsidR="00B96D02" w:rsidRPr="00850E7F" w:rsidRDefault="00B96D02" w:rsidP="00D07EE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 2: </w:t>
            </w:r>
            <w:r w:rsidRPr="00850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системы мер по обеспечению первичных мер пожарной безопасности на территории    городского округа Нижняя Салда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D07E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2" w:type="dxa"/>
            <w:gridSpan w:val="2"/>
          </w:tcPr>
          <w:p w:rsidR="00B96D02" w:rsidRPr="00850E7F" w:rsidRDefault="00B96D02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  <w:shd w:val="clear" w:color="auto" w:fill="auto"/>
          </w:tcPr>
          <w:p w:rsidR="00B96D02" w:rsidRPr="00850E7F" w:rsidRDefault="00B96D02" w:rsidP="00D07EE9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E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Задача 4. Совершенствование организации, профилактики и тушения пожаров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D07E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2" w:type="dxa"/>
            <w:gridSpan w:val="2"/>
          </w:tcPr>
          <w:p w:rsidR="00B96D02" w:rsidRDefault="00B96D02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  <w:shd w:val="clear" w:color="auto" w:fill="auto"/>
          </w:tcPr>
          <w:p w:rsidR="00B96D02" w:rsidRPr="00850E7F" w:rsidRDefault="00B96D02" w:rsidP="00D07EE9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исправных пожарных гидрантов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96D02" w:rsidRDefault="00AB3321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8" w:type="dxa"/>
            <w:shd w:val="clear" w:color="auto" w:fill="auto"/>
          </w:tcPr>
          <w:p w:rsidR="00B96D02" w:rsidRDefault="00AB3321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11" w:type="dxa"/>
            <w:shd w:val="clear" w:color="auto" w:fill="auto"/>
          </w:tcPr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D07E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2" w:type="dxa"/>
            <w:gridSpan w:val="2"/>
          </w:tcPr>
          <w:p w:rsidR="00B96D02" w:rsidRDefault="00B96D02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  <w:shd w:val="clear" w:color="auto" w:fill="auto"/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первичными средствами пожаротушения объектов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6D02" w:rsidRDefault="00AB3321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B96D02" w:rsidRDefault="00AB3321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1" w:type="dxa"/>
            <w:shd w:val="clear" w:color="auto" w:fill="auto"/>
          </w:tcPr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02" w:rsidTr="00D07E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2" w:type="dxa"/>
            <w:gridSpan w:val="2"/>
          </w:tcPr>
          <w:p w:rsidR="00B96D02" w:rsidRDefault="00B96D02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  <w:shd w:val="clear" w:color="auto" w:fill="auto"/>
          </w:tcPr>
          <w:p w:rsidR="00B96D02" w:rsidRPr="00B97D59" w:rsidRDefault="00B96D02" w:rsidP="00D07E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пожаров на территории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96D02" w:rsidRDefault="00AB3321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8" w:type="dxa"/>
            <w:shd w:val="clear" w:color="auto" w:fill="auto"/>
          </w:tcPr>
          <w:p w:rsidR="00B96D02" w:rsidRDefault="00AB3321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11" w:type="dxa"/>
            <w:shd w:val="clear" w:color="auto" w:fill="auto"/>
          </w:tcPr>
          <w:p w:rsidR="00B96D02" w:rsidRDefault="00B96D02" w:rsidP="00D0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96D02" w:rsidRDefault="00B96D02" w:rsidP="00D0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618" w:rsidRDefault="00A63618"/>
    <w:p w:rsidR="007E6476" w:rsidRDefault="007E6476"/>
    <w:p w:rsidR="007E6476" w:rsidRDefault="007E6476"/>
    <w:p w:rsidR="007E6476" w:rsidRDefault="007E6476"/>
    <w:p w:rsidR="007E6476" w:rsidRPr="00B97D59" w:rsidRDefault="007E6476" w:rsidP="007E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7E6476" w:rsidRPr="00B97D59" w:rsidRDefault="007E6476" w:rsidP="007E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76" w:rsidRPr="00B97D59" w:rsidRDefault="007E6476" w:rsidP="007E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7E6476" w:rsidRPr="00B97D59" w:rsidRDefault="007E6476" w:rsidP="007E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Развитие гражданской обороны, защиты населения </w:t>
      </w:r>
      <w:r>
        <w:rPr>
          <w:rFonts w:ascii="Times New Roman" w:hAnsi="Times New Roman"/>
          <w:b/>
          <w:bCs/>
          <w:i/>
          <w:sz w:val="28"/>
        </w:rPr>
        <w:t xml:space="preserve">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>
        <w:rPr>
          <w:rFonts w:ascii="Times New Roman" w:hAnsi="Times New Roman"/>
          <w:b/>
          <w:bCs/>
          <w:i/>
          <w:sz w:val="28"/>
          <w:szCs w:val="28"/>
        </w:rPr>
        <w:t>на 2014 – 2020 годы</w:t>
      </w:r>
      <w:r w:rsidRPr="00B97D59">
        <w:rPr>
          <w:rFonts w:ascii="Times New Roman" w:hAnsi="Times New Roman" w:cs="Times New Roman"/>
          <w:b/>
          <w:sz w:val="28"/>
          <w:szCs w:val="28"/>
        </w:rPr>
        <w:t>"</w:t>
      </w:r>
    </w:p>
    <w:p w:rsidR="007E6476" w:rsidRPr="00B97D59" w:rsidRDefault="007E6476" w:rsidP="007E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2018 ГОД </w:t>
      </w:r>
      <w:r w:rsidRPr="00B97D59">
        <w:rPr>
          <w:rFonts w:ascii="Times New Roman" w:hAnsi="Times New Roman" w:cs="Times New Roman"/>
          <w:b/>
          <w:sz w:val="28"/>
          <w:szCs w:val="28"/>
        </w:rPr>
        <w:t xml:space="preserve"> (ОТЧЕТНЫЙ ПЕРИОД)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1"/>
        <w:gridCol w:w="4083"/>
        <w:gridCol w:w="2329"/>
        <w:gridCol w:w="2534"/>
        <w:gridCol w:w="16"/>
        <w:gridCol w:w="2124"/>
        <w:gridCol w:w="6"/>
        <w:gridCol w:w="2689"/>
      </w:tblGrid>
      <w:tr w:rsidR="007E6476" w:rsidRPr="00B97D59" w:rsidTr="00D501DA">
        <w:trPr>
          <w:trHeight w:val="1000"/>
          <w:tblCellSpacing w:w="5" w:type="nil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мероприятия/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Источники расходов 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на финансирование        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на выполнение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тыс. рублей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Причины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</w:t>
            </w:r>
          </w:p>
        </w:tc>
      </w:tr>
      <w:tr w:rsidR="007E6476" w:rsidRPr="00B97D59" w:rsidTr="00D501DA">
        <w:trPr>
          <w:trHeight w:val="400"/>
          <w:tblCellSpacing w:w="5" w:type="nil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процент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31300D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476" w:rsidRPr="00B97D59" w:rsidTr="00D501DA">
        <w:trPr>
          <w:trHeight w:val="400"/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AA7EB7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7122,83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76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7091,95</w:t>
            </w:r>
          </w:p>
          <w:p w:rsidR="007E6476" w:rsidRPr="0005706C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76" w:rsidRPr="0031300D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99,57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7122,83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05706C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7091,95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31300D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99,57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rHeight w:val="400"/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и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опытно-конструкторские работы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Прочие нужды  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  <w:proofErr w:type="spellEnd"/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ПОДПРОГРАММА 1                          </w:t>
            </w:r>
          </w:p>
        </w:tc>
      </w:tr>
      <w:tr w:rsidR="007E6476" w:rsidRPr="0054762A" w:rsidTr="00D501DA">
        <w:trPr>
          <w:trHeight w:val="400"/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1,        В ТОМ ЧИСЛЕ   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6550</w:t>
            </w: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6524,22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99,60</w:t>
            </w:r>
          </w:p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6550,13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6524,22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99,60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состоянии постоянной готовности к использованию систем оповещения населения об опасностях, возникающих при ведении военных действиях или вследствие этих действий.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599,38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329,00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0A10EF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54,89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обучение населения способам защиты от опасностей, возникающих при ведении военных действий или вследствие этих действий, способам защиты и действиям </w:t>
            </w:r>
            <w:proofErr w:type="gramStart"/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чрезвычайных </w:t>
            </w:r>
            <w:proofErr w:type="gramStart"/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62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476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6476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476" w:rsidRPr="0054762A" w:rsidTr="00D501DA">
        <w:trPr>
          <w:trHeight w:val="400"/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аварийно- спасательного оборудования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125,33</w:t>
            </w:r>
          </w:p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274,85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людей на водных объектах, предотвращение несчастных случаев на водоёмах.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МКУ ЕДДС ГО Нижняя Салда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5905</w:t>
            </w: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6069,89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0A10EF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102,79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транслирование по телевидению тематических видеоматериалов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476" w:rsidRPr="0054762A" w:rsidRDefault="007E6476" w:rsidP="007E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2409"/>
        <w:gridCol w:w="2552"/>
        <w:gridCol w:w="2126"/>
        <w:gridCol w:w="2693"/>
      </w:tblGrid>
      <w:tr w:rsidR="007E6476" w:rsidRPr="0054762A" w:rsidTr="00D501DA">
        <w:trPr>
          <w:tblCellSpacing w:w="5" w:type="nil"/>
        </w:trPr>
        <w:tc>
          <w:tcPr>
            <w:tcW w:w="14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ПОДПРОГРАММА 2                          </w:t>
            </w:r>
          </w:p>
        </w:tc>
      </w:tr>
      <w:tr w:rsidR="007E6476" w:rsidRPr="0054762A" w:rsidTr="00D501DA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1,        В ТОМ ЧИСЛЕ  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572,70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567,73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0A10EF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572,70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567,73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0A10EF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rHeight w:val="92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первичных мер пожарной безопасности</w:t>
            </w:r>
          </w:p>
          <w:p w:rsidR="007E6476" w:rsidRPr="0054762A" w:rsidRDefault="007E6476" w:rsidP="00D501DA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174,01</w:t>
            </w:r>
          </w:p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</w:rPr>
              <w:t xml:space="preserve">Создание и содержание в целях пожаротушения условий для забора воды в любое время года из источников наружного водоснабжения. Противопожарная опашка минерализованной полосой села </w:t>
            </w:r>
            <w:proofErr w:type="spellStart"/>
            <w:r w:rsidRPr="0054762A">
              <w:rPr>
                <w:rFonts w:ascii="Times New Roman" w:hAnsi="Times New Roman"/>
                <w:sz w:val="24"/>
                <w:szCs w:val="24"/>
              </w:rPr>
              <w:t>Акинфиево</w:t>
            </w:r>
            <w:proofErr w:type="spellEnd"/>
            <w:r w:rsidRPr="0054762A">
              <w:rPr>
                <w:rFonts w:ascii="Times New Roman" w:hAnsi="Times New Roman"/>
                <w:sz w:val="24"/>
                <w:szCs w:val="24"/>
              </w:rPr>
              <w:t xml:space="preserve">, Медведево, </w:t>
            </w:r>
            <w:proofErr w:type="spellStart"/>
            <w:r w:rsidRPr="0054762A">
              <w:rPr>
                <w:rFonts w:ascii="Times New Roman" w:hAnsi="Times New Roman"/>
                <w:sz w:val="24"/>
                <w:szCs w:val="24"/>
              </w:rPr>
              <w:t>Шайтанский</w:t>
            </w:r>
            <w:proofErr w:type="spellEnd"/>
            <w:r w:rsidRPr="0054762A">
              <w:rPr>
                <w:rFonts w:ascii="Times New Roman" w:hAnsi="Times New Roman"/>
                <w:sz w:val="24"/>
                <w:szCs w:val="24"/>
              </w:rPr>
              <w:t xml:space="preserve"> рудник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  <w:r w:rsidRPr="005476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Премирование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</w:p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нормативных документов, определяющих порядок выделения 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</w:t>
            </w:r>
          </w:p>
        </w:tc>
      </w:tr>
      <w:tr w:rsidR="007E6476" w:rsidRPr="0054762A" w:rsidTr="00D501D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Погашение кредиторской задолженности прошлых лет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54762A" w:rsidTr="00D501D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транслирование по телевидению тематических видеоматериалов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476" w:rsidRPr="00B97D59" w:rsidTr="00D501D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2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противопожарной пропаганды и агитации, профилактические мероприятия</w:t>
            </w:r>
          </w:p>
          <w:p w:rsidR="007E6476" w:rsidRPr="0054762A" w:rsidRDefault="007E6476" w:rsidP="00D5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5476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54762A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6" w:rsidRPr="00B97D59" w:rsidRDefault="007E6476" w:rsidP="00D501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476" w:rsidRPr="00B97D59" w:rsidRDefault="007E6476" w:rsidP="007E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76" w:rsidRPr="00B97D59" w:rsidRDefault="007E6476" w:rsidP="007E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Заработная плата за 2018 г. – 3 825 562,00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 xml:space="preserve">Отчисления </w:t>
      </w:r>
      <w:proofErr w:type="gramStart"/>
      <w:r w:rsidRPr="00CB1049">
        <w:rPr>
          <w:b/>
          <w:sz w:val="28"/>
          <w:szCs w:val="28"/>
        </w:rPr>
        <w:t>от</w:t>
      </w:r>
      <w:proofErr w:type="gramEnd"/>
      <w:r w:rsidRPr="00CB1049">
        <w:rPr>
          <w:b/>
          <w:sz w:val="28"/>
          <w:szCs w:val="28"/>
        </w:rPr>
        <w:t xml:space="preserve"> ФОТ  - 1 186 297,19</w:t>
      </w:r>
    </w:p>
    <w:p w:rsidR="007E6476" w:rsidRPr="00CB1049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Командировка (суточные) – 4 800,00</w:t>
      </w:r>
    </w:p>
    <w:p w:rsidR="007E6476" w:rsidRPr="00CB1049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Командировка (проезд) – 1 076,00</w:t>
      </w:r>
    </w:p>
    <w:p w:rsidR="007E6476" w:rsidRPr="00CB1049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Командировка (проживание) – 20 250,00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ООО "</w:t>
      </w:r>
      <w:proofErr w:type="spellStart"/>
      <w:r w:rsidRPr="00CB1049">
        <w:rPr>
          <w:b/>
          <w:sz w:val="28"/>
          <w:szCs w:val="28"/>
        </w:rPr>
        <w:t>Медиахолдинг</w:t>
      </w:r>
      <w:proofErr w:type="spellEnd"/>
      <w:r w:rsidRPr="00CB1049">
        <w:rPr>
          <w:b/>
          <w:sz w:val="28"/>
          <w:szCs w:val="28"/>
        </w:rPr>
        <w:t xml:space="preserve"> "Квант", дог.№0216892 от 01.01.18г интернет- 43 800,00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 xml:space="preserve">ООО </w:t>
      </w:r>
      <w:proofErr w:type="spellStart"/>
      <w:r w:rsidRPr="00CB1049">
        <w:rPr>
          <w:b/>
          <w:sz w:val="28"/>
          <w:szCs w:val="28"/>
        </w:rPr>
        <w:t>Ростелеком</w:t>
      </w:r>
      <w:proofErr w:type="spellEnd"/>
      <w:r w:rsidRPr="00CB1049">
        <w:rPr>
          <w:b/>
          <w:sz w:val="28"/>
          <w:szCs w:val="28"/>
        </w:rPr>
        <w:t xml:space="preserve"> </w:t>
      </w:r>
      <w:proofErr w:type="spellStart"/>
      <w:r w:rsidRPr="00CB1049">
        <w:rPr>
          <w:b/>
          <w:sz w:val="28"/>
          <w:szCs w:val="28"/>
        </w:rPr>
        <w:t>дог.№</w:t>
      </w:r>
      <w:proofErr w:type="spellEnd"/>
      <w:r w:rsidRPr="00CB1049">
        <w:rPr>
          <w:b/>
          <w:sz w:val="28"/>
          <w:szCs w:val="28"/>
        </w:rPr>
        <w:t xml:space="preserve"> 4070024 от 01.01.18г связь -  38 580,85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АО "</w:t>
      </w:r>
      <w:proofErr w:type="spellStart"/>
      <w:r w:rsidRPr="00CB1049">
        <w:rPr>
          <w:b/>
          <w:sz w:val="28"/>
          <w:szCs w:val="28"/>
        </w:rPr>
        <w:t>НИИМаш</w:t>
      </w:r>
      <w:proofErr w:type="spellEnd"/>
      <w:r w:rsidRPr="00CB1049">
        <w:rPr>
          <w:b/>
          <w:sz w:val="28"/>
          <w:szCs w:val="28"/>
        </w:rPr>
        <w:t>", дог.№1/008/367/2017 от 27.12.2017 связь -3 964,8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ПАО "</w:t>
      </w:r>
      <w:proofErr w:type="spellStart"/>
      <w:proofErr w:type="gramStart"/>
      <w:r w:rsidRPr="00CB1049">
        <w:rPr>
          <w:b/>
          <w:sz w:val="28"/>
          <w:szCs w:val="28"/>
        </w:rPr>
        <w:t>Вымпел-Коммуникации</w:t>
      </w:r>
      <w:proofErr w:type="spellEnd"/>
      <w:proofErr w:type="gramEnd"/>
      <w:r w:rsidRPr="00CB1049">
        <w:rPr>
          <w:b/>
          <w:sz w:val="28"/>
          <w:szCs w:val="28"/>
        </w:rPr>
        <w:t>" дог.550419917 от 01.01.2018 г. – 16 571,63</w:t>
      </w:r>
    </w:p>
    <w:p w:rsidR="007E6476" w:rsidRPr="00CB1049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Почтовые расходы – 292,96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ОАО "</w:t>
      </w:r>
      <w:proofErr w:type="spellStart"/>
      <w:r w:rsidRPr="00CB1049">
        <w:rPr>
          <w:b/>
          <w:sz w:val="28"/>
          <w:szCs w:val="28"/>
        </w:rPr>
        <w:t>Энергосбыт</w:t>
      </w:r>
      <w:proofErr w:type="spellEnd"/>
      <w:r w:rsidRPr="00CB1049">
        <w:rPr>
          <w:b/>
          <w:sz w:val="28"/>
          <w:szCs w:val="28"/>
        </w:rPr>
        <w:t xml:space="preserve"> Плюс", дог.№38695 от 29.12.2017 (энергоснабжение) – 141 576,98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АО "</w:t>
      </w:r>
      <w:proofErr w:type="spellStart"/>
      <w:r w:rsidRPr="00CB1049">
        <w:rPr>
          <w:b/>
          <w:sz w:val="28"/>
          <w:szCs w:val="28"/>
        </w:rPr>
        <w:t>НИИМаш</w:t>
      </w:r>
      <w:proofErr w:type="spellEnd"/>
      <w:r w:rsidRPr="00CB1049">
        <w:rPr>
          <w:b/>
          <w:sz w:val="28"/>
          <w:szCs w:val="28"/>
        </w:rPr>
        <w:t>", дог.№13/008 от 29.12.2017 тепло – 50 436,99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МУП "</w:t>
      </w:r>
      <w:proofErr w:type="spellStart"/>
      <w:r w:rsidRPr="00CB1049">
        <w:rPr>
          <w:b/>
          <w:sz w:val="28"/>
          <w:szCs w:val="28"/>
        </w:rPr>
        <w:t>Салдаэнерго</w:t>
      </w:r>
      <w:proofErr w:type="spellEnd"/>
      <w:r w:rsidRPr="00CB1049">
        <w:rPr>
          <w:b/>
          <w:sz w:val="28"/>
          <w:szCs w:val="28"/>
        </w:rPr>
        <w:t>" холо</w:t>
      </w:r>
      <w:proofErr w:type="gramStart"/>
      <w:r w:rsidRPr="00CB1049">
        <w:rPr>
          <w:b/>
          <w:sz w:val="28"/>
          <w:szCs w:val="28"/>
        </w:rPr>
        <w:t>.в</w:t>
      </w:r>
      <w:proofErr w:type="gramEnd"/>
      <w:r w:rsidRPr="00CB1049">
        <w:rPr>
          <w:b/>
          <w:sz w:val="28"/>
          <w:szCs w:val="28"/>
        </w:rPr>
        <w:t>одоснаб.дог.189/18 от 01.01.2018 – 426,9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МУП "</w:t>
      </w:r>
      <w:proofErr w:type="spellStart"/>
      <w:r w:rsidRPr="00CB1049">
        <w:rPr>
          <w:b/>
          <w:sz w:val="28"/>
          <w:szCs w:val="28"/>
        </w:rPr>
        <w:t>Салдаэнерго</w:t>
      </w:r>
      <w:proofErr w:type="spellEnd"/>
      <w:proofErr w:type="gramStart"/>
      <w:r w:rsidRPr="00CB1049">
        <w:rPr>
          <w:b/>
          <w:sz w:val="28"/>
          <w:szCs w:val="28"/>
        </w:rPr>
        <w:t>"</w:t>
      </w:r>
      <w:proofErr w:type="spellStart"/>
      <w:r w:rsidRPr="00CB1049">
        <w:rPr>
          <w:b/>
          <w:sz w:val="28"/>
          <w:szCs w:val="28"/>
        </w:rPr>
        <w:t>в</w:t>
      </w:r>
      <w:proofErr w:type="gramEnd"/>
      <w:r w:rsidRPr="00CB1049">
        <w:rPr>
          <w:b/>
          <w:sz w:val="28"/>
          <w:szCs w:val="28"/>
        </w:rPr>
        <w:t>одоотв.договор</w:t>
      </w:r>
      <w:proofErr w:type="spellEnd"/>
      <w:r w:rsidRPr="00CB1049">
        <w:rPr>
          <w:b/>
          <w:sz w:val="28"/>
          <w:szCs w:val="28"/>
        </w:rPr>
        <w:t xml:space="preserve"> 189/18 от 01.01.2018 – 601,80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МУП "</w:t>
      </w:r>
      <w:proofErr w:type="spellStart"/>
      <w:r w:rsidRPr="00CB1049">
        <w:rPr>
          <w:b/>
          <w:sz w:val="28"/>
          <w:szCs w:val="28"/>
        </w:rPr>
        <w:t>Салдаэнерго</w:t>
      </w:r>
      <w:proofErr w:type="spellEnd"/>
      <w:proofErr w:type="gramStart"/>
      <w:r w:rsidRPr="00CB1049">
        <w:rPr>
          <w:b/>
          <w:sz w:val="28"/>
          <w:szCs w:val="28"/>
        </w:rPr>
        <w:t>"</w:t>
      </w:r>
      <w:proofErr w:type="spellStart"/>
      <w:r w:rsidRPr="00CB1049">
        <w:rPr>
          <w:b/>
          <w:sz w:val="28"/>
          <w:szCs w:val="28"/>
        </w:rPr>
        <w:t>т</w:t>
      </w:r>
      <w:proofErr w:type="gramEnd"/>
      <w:r w:rsidRPr="00CB1049">
        <w:rPr>
          <w:b/>
          <w:sz w:val="28"/>
          <w:szCs w:val="28"/>
        </w:rPr>
        <w:t>еплоснабжение.договор</w:t>
      </w:r>
      <w:proofErr w:type="spellEnd"/>
      <w:r w:rsidRPr="00CB1049">
        <w:rPr>
          <w:b/>
          <w:sz w:val="28"/>
          <w:szCs w:val="28"/>
        </w:rPr>
        <w:t xml:space="preserve"> 286/18 от 06.08.2018– 17 432,03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МУП "</w:t>
      </w:r>
      <w:proofErr w:type="spellStart"/>
      <w:r w:rsidRPr="00CB1049">
        <w:rPr>
          <w:b/>
          <w:sz w:val="28"/>
          <w:szCs w:val="28"/>
        </w:rPr>
        <w:t>Салдаэнерго</w:t>
      </w:r>
      <w:proofErr w:type="spellEnd"/>
      <w:proofErr w:type="gramStart"/>
      <w:r w:rsidRPr="00CB1049">
        <w:rPr>
          <w:b/>
          <w:sz w:val="28"/>
          <w:szCs w:val="28"/>
        </w:rPr>
        <w:t>"</w:t>
      </w:r>
      <w:proofErr w:type="spellStart"/>
      <w:r w:rsidRPr="00CB1049">
        <w:rPr>
          <w:b/>
          <w:sz w:val="28"/>
          <w:szCs w:val="28"/>
        </w:rPr>
        <w:t>в</w:t>
      </w:r>
      <w:proofErr w:type="gramEnd"/>
      <w:r w:rsidRPr="00CB1049">
        <w:rPr>
          <w:b/>
          <w:sz w:val="28"/>
          <w:szCs w:val="28"/>
        </w:rPr>
        <w:t>одоотв.договор</w:t>
      </w:r>
      <w:proofErr w:type="spellEnd"/>
      <w:r w:rsidRPr="00CB1049">
        <w:rPr>
          <w:b/>
          <w:sz w:val="28"/>
          <w:szCs w:val="28"/>
        </w:rPr>
        <w:t xml:space="preserve"> 284/18 от 06.08.2018 – 34,19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МУП "</w:t>
      </w:r>
      <w:proofErr w:type="spellStart"/>
      <w:r w:rsidRPr="00CB1049">
        <w:rPr>
          <w:b/>
          <w:sz w:val="28"/>
          <w:szCs w:val="28"/>
        </w:rPr>
        <w:t>Салдаэнерго</w:t>
      </w:r>
      <w:proofErr w:type="spellEnd"/>
      <w:r w:rsidRPr="00CB1049">
        <w:rPr>
          <w:b/>
          <w:sz w:val="28"/>
          <w:szCs w:val="28"/>
        </w:rPr>
        <w:t>" холо</w:t>
      </w:r>
      <w:proofErr w:type="gramStart"/>
      <w:r w:rsidRPr="00CB1049">
        <w:rPr>
          <w:b/>
          <w:sz w:val="28"/>
          <w:szCs w:val="28"/>
        </w:rPr>
        <w:t>.в</w:t>
      </w:r>
      <w:proofErr w:type="gramEnd"/>
      <w:r w:rsidRPr="00CB1049">
        <w:rPr>
          <w:b/>
          <w:sz w:val="28"/>
          <w:szCs w:val="28"/>
        </w:rPr>
        <w:t>одоснаб.дог.284/18 от 06.08.2018 – 67,20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МУП "</w:t>
      </w:r>
      <w:proofErr w:type="spellStart"/>
      <w:r w:rsidRPr="00CB1049">
        <w:rPr>
          <w:b/>
          <w:sz w:val="28"/>
          <w:szCs w:val="28"/>
        </w:rPr>
        <w:t>Салдаэнерго</w:t>
      </w:r>
      <w:proofErr w:type="spellEnd"/>
      <w:r w:rsidRPr="00CB1049">
        <w:rPr>
          <w:b/>
          <w:sz w:val="28"/>
          <w:szCs w:val="28"/>
        </w:rPr>
        <w:t xml:space="preserve">" </w:t>
      </w:r>
      <w:proofErr w:type="spellStart"/>
      <w:r w:rsidRPr="00CB1049">
        <w:rPr>
          <w:b/>
          <w:sz w:val="28"/>
          <w:szCs w:val="28"/>
        </w:rPr>
        <w:t>горяч</w:t>
      </w:r>
      <w:proofErr w:type="gramStart"/>
      <w:r w:rsidRPr="00CB1049">
        <w:rPr>
          <w:b/>
          <w:sz w:val="28"/>
          <w:szCs w:val="28"/>
        </w:rPr>
        <w:t>.в</w:t>
      </w:r>
      <w:proofErr w:type="gramEnd"/>
      <w:r w:rsidRPr="00CB1049">
        <w:rPr>
          <w:b/>
          <w:sz w:val="28"/>
          <w:szCs w:val="28"/>
        </w:rPr>
        <w:t>одоснаб.дог</w:t>
      </w:r>
      <w:proofErr w:type="spellEnd"/>
      <w:r w:rsidRPr="00CB1049">
        <w:rPr>
          <w:b/>
          <w:sz w:val="28"/>
          <w:szCs w:val="28"/>
        </w:rPr>
        <w:t>. 285/18 от 06.08.2018– 90,98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МУП "Чистый город", дог.№150-в/18 от 15.12.2017   вывоз ТБО –  6 286,69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 xml:space="preserve">ИТ Плюс </w:t>
      </w:r>
      <w:proofErr w:type="spellStart"/>
      <w:r w:rsidRPr="00CB1049">
        <w:rPr>
          <w:b/>
          <w:sz w:val="28"/>
          <w:szCs w:val="28"/>
        </w:rPr>
        <w:t>дог</w:t>
      </w:r>
      <w:proofErr w:type="gramStart"/>
      <w:r w:rsidRPr="00CB1049">
        <w:rPr>
          <w:b/>
          <w:sz w:val="28"/>
          <w:szCs w:val="28"/>
        </w:rPr>
        <w:t>.З</w:t>
      </w:r>
      <w:proofErr w:type="gramEnd"/>
      <w:r w:rsidRPr="00CB1049">
        <w:rPr>
          <w:b/>
          <w:sz w:val="28"/>
          <w:szCs w:val="28"/>
        </w:rPr>
        <w:t>аправка</w:t>
      </w:r>
      <w:proofErr w:type="spellEnd"/>
      <w:r w:rsidRPr="00CB1049">
        <w:rPr>
          <w:b/>
          <w:sz w:val="28"/>
          <w:szCs w:val="28"/>
        </w:rPr>
        <w:t xml:space="preserve"> картриджей – 10 000,00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 xml:space="preserve">Чулков М.В. Договор № 1 от 09.01.2018 услуги по </w:t>
      </w:r>
      <w:proofErr w:type="spellStart"/>
      <w:r w:rsidRPr="00CB1049">
        <w:rPr>
          <w:b/>
          <w:sz w:val="28"/>
          <w:szCs w:val="28"/>
        </w:rPr>
        <w:t>организ</w:t>
      </w:r>
      <w:proofErr w:type="spellEnd"/>
      <w:r w:rsidRPr="00CB1049">
        <w:rPr>
          <w:b/>
          <w:sz w:val="28"/>
          <w:szCs w:val="28"/>
        </w:rPr>
        <w:t>. контроля за выпуск  и возврат АТС – 19 827,6</w:t>
      </w:r>
      <w:r>
        <w:rPr>
          <w:b/>
          <w:sz w:val="28"/>
          <w:szCs w:val="28"/>
        </w:rPr>
        <w:t>3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lastRenderedPageBreak/>
        <w:t>ИП Свинин М.Ю. договор 4 от 26.11.2018 г. Ремонт и аварийно восстановительные работы волоконно-оптических линий связи- 10 000,00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ООО «</w:t>
      </w:r>
      <w:proofErr w:type="spellStart"/>
      <w:r w:rsidRPr="00CB1049">
        <w:rPr>
          <w:b/>
          <w:sz w:val="28"/>
          <w:szCs w:val="28"/>
        </w:rPr>
        <w:t>Эгидна-НТ</w:t>
      </w:r>
      <w:proofErr w:type="spellEnd"/>
      <w:r w:rsidRPr="00CB1049">
        <w:rPr>
          <w:b/>
          <w:sz w:val="28"/>
          <w:szCs w:val="28"/>
        </w:rPr>
        <w:t xml:space="preserve">» дог. 193-20198 19.04.2018 дезинсекционные работы в </w:t>
      </w:r>
      <w:proofErr w:type="spellStart"/>
      <w:r w:rsidRPr="00CB1049">
        <w:rPr>
          <w:b/>
          <w:sz w:val="28"/>
          <w:szCs w:val="28"/>
        </w:rPr>
        <w:t>помещ</w:t>
      </w:r>
      <w:proofErr w:type="spellEnd"/>
      <w:r w:rsidRPr="00CB1049">
        <w:rPr>
          <w:b/>
          <w:sz w:val="28"/>
          <w:szCs w:val="28"/>
        </w:rPr>
        <w:t xml:space="preserve">. от муравьев  - 6 612,78  </w:t>
      </w:r>
    </w:p>
    <w:p w:rsidR="007E6476" w:rsidRPr="00CB1049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ИП Скрынников О.Э. дог. № 7 от 14.06.2018 ремонт автомобиля – 7 000,00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CB1049">
        <w:rPr>
          <w:b/>
          <w:sz w:val="28"/>
          <w:szCs w:val="28"/>
        </w:rPr>
        <w:t>ИП Скрынников О.Э. договор 10 от 24.10.2018 оказание услуг по ремонту автомобиля ГАЗ-32213- 4 960,00</w:t>
      </w:r>
    </w:p>
    <w:p w:rsidR="007E6476" w:rsidRPr="00CB1049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proofErr w:type="gramStart"/>
      <w:r w:rsidRPr="00CB1049">
        <w:rPr>
          <w:b/>
          <w:sz w:val="28"/>
          <w:szCs w:val="28"/>
        </w:rPr>
        <w:t>ИТ</w:t>
      </w:r>
      <w:proofErr w:type="gramEnd"/>
      <w:r w:rsidRPr="00CB1049">
        <w:rPr>
          <w:b/>
          <w:sz w:val="28"/>
          <w:szCs w:val="28"/>
        </w:rPr>
        <w:t xml:space="preserve"> Плюс договор ИТ-18016 от 30.01.2018 антивирус. Касперского -7 600,00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Ершов, (сопровождение </w:t>
      </w:r>
      <w:proofErr w:type="spellStart"/>
      <w:r w:rsidRPr="00903ACE">
        <w:rPr>
          <w:b/>
          <w:sz w:val="28"/>
          <w:szCs w:val="28"/>
        </w:rPr>
        <w:t>програмного</w:t>
      </w:r>
      <w:proofErr w:type="spellEnd"/>
      <w:r w:rsidRPr="00903ACE">
        <w:rPr>
          <w:b/>
          <w:sz w:val="28"/>
          <w:szCs w:val="28"/>
        </w:rPr>
        <w:t xml:space="preserve"> продукта 1С) – 45 664,00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СПАО "</w:t>
      </w:r>
      <w:proofErr w:type="spellStart"/>
      <w:r w:rsidRPr="00903ACE">
        <w:rPr>
          <w:b/>
          <w:sz w:val="28"/>
          <w:szCs w:val="28"/>
        </w:rPr>
        <w:t>РЕСО-Гарантия</w:t>
      </w:r>
      <w:proofErr w:type="spellEnd"/>
      <w:r w:rsidRPr="00903ACE">
        <w:rPr>
          <w:b/>
          <w:sz w:val="28"/>
          <w:szCs w:val="28"/>
        </w:rPr>
        <w:t>" дог</w:t>
      </w:r>
      <w:proofErr w:type="gramStart"/>
      <w:r w:rsidRPr="00903ACE">
        <w:rPr>
          <w:b/>
          <w:sz w:val="28"/>
          <w:szCs w:val="28"/>
        </w:rPr>
        <w:t>.Е</w:t>
      </w:r>
      <w:proofErr w:type="gramEnd"/>
      <w:r w:rsidRPr="00903ACE">
        <w:rPr>
          <w:b/>
          <w:sz w:val="28"/>
          <w:szCs w:val="28"/>
        </w:rPr>
        <w:t>ЕЕ0907005673 от 31.01.20198 счет 2531845824 от 01.02.2018 обязательное страхование АТС –  4 839,81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услуги нотариуса - 1 700,00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МУП "Чистый город", дог.№150-ур/18 от 15.12.2017г  утилизация – 1 895,04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ФГУП Почта России дог. 25/1862 ПХП от 17.04.2018 подписка журналов – 4 921,14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ФГУП Почта России дог. № 19 25 ПХП от 22.11.2018 подписка на журналы счет 058024/11/22/0037 от 22.11.2018– 5 858,43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ЧОУ ДПУ «Инженерная академия» дог. 365 от 29.03.2018 образовательные услуги – 4 000,00     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АверинвА</w:t>
      </w:r>
      <w:proofErr w:type="gramStart"/>
      <w:r w:rsidRPr="00903ACE">
        <w:rPr>
          <w:b/>
          <w:sz w:val="28"/>
          <w:szCs w:val="28"/>
        </w:rPr>
        <w:t>.П</w:t>
      </w:r>
      <w:proofErr w:type="spellEnd"/>
      <w:proofErr w:type="gramEnd"/>
      <w:r w:rsidRPr="00903ACE">
        <w:rPr>
          <w:b/>
          <w:sz w:val="28"/>
          <w:szCs w:val="28"/>
        </w:rPr>
        <w:t xml:space="preserve"> договор 8031 от 10.08.2018 проживание - 19 800,00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Радио-СИТИ договор 375 от 18.10.2018 монтажные работы установки базовой КВ радиостанции -30 350,00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ГБУЗ СО «НС ЦГБ» дог. № 34-2018 от 14.06.2018 </w:t>
      </w:r>
      <w:proofErr w:type="spellStart"/>
      <w:r w:rsidRPr="00903ACE">
        <w:rPr>
          <w:b/>
          <w:sz w:val="28"/>
          <w:szCs w:val="28"/>
        </w:rPr>
        <w:t>профосмотр</w:t>
      </w:r>
      <w:proofErr w:type="spellEnd"/>
      <w:r w:rsidRPr="00903ACE">
        <w:rPr>
          <w:b/>
          <w:sz w:val="28"/>
          <w:szCs w:val="28"/>
        </w:rPr>
        <w:t xml:space="preserve">   - 21 840,00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Налог на имущество – 73 224,00 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proofErr w:type="gramStart"/>
      <w:r w:rsidRPr="00903ACE">
        <w:rPr>
          <w:b/>
          <w:sz w:val="28"/>
          <w:szCs w:val="28"/>
        </w:rPr>
        <w:t>ИТ</w:t>
      </w:r>
      <w:proofErr w:type="gramEnd"/>
      <w:r w:rsidRPr="00903ACE">
        <w:rPr>
          <w:b/>
          <w:sz w:val="28"/>
          <w:szCs w:val="28"/>
        </w:rPr>
        <w:t xml:space="preserve"> Плюс</w:t>
      </w:r>
      <w:r w:rsidRPr="00903ACE">
        <w:t xml:space="preserve"> </w:t>
      </w:r>
      <w:r w:rsidRPr="00903ACE">
        <w:rPr>
          <w:b/>
          <w:sz w:val="28"/>
          <w:szCs w:val="28"/>
        </w:rPr>
        <w:t>договор ИТ-18016 от 30.01.2018 покупка принтера– 14 700,00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ООО "Все </w:t>
      </w:r>
      <w:proofErr w:type="spellStart"/>
      <w:r w:rsidRPr="00903ACE">
        <w:rPr>
          <w:b/>
          <w:sz w:val="28"/>
          <w:szCs w:val="28"/>
        </w:rPr>
        <w:t>инструменты</w:t>
      </w:r>
      <w:proofErr w:type="gramStart"/>
      <w:r w:rsidRPr="00903ACE">
        <w:rPr>
          <w:b/>
          <w:sz w:val="28"/>
          <w:szCs w:val="28"/>
        </w:rPr>
        <w:t>.р</w:t>
      </w:r>
      <w:proofErr w:type="gramEnd"/>
      <w:r w:rsidRPr="00903ACE">
        <w:rPr>
          <w:b/>
          <w:sz w:val="28"/>
          <w:szCs w:val="28"/>
        </w:rPr>
        <w:t>у</w:t>
      </w:r>
      <w:proofErr w:type="spellEnd"/>
      <w:r w:rsidRPr="00903ACE">
        <w:rPr>
          <w:b/>
          <w:sz w:val="28"/>
          <w:szCs w:val="28"/>
        </w:rPr>
        <w:t>" договор 18/2002-10 от 20.02.2018 инструменты– 14 880,00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Бессонова О.А. дог. № 11 от 25.06.2018 </w:t>
      </w:r>
      <w:proofErr w:type="spellStart"/>
      <w:r w:rsidRPr="00903ACE">
        <w:rPr>
          <w:b/>
          <w:sz w:val="28"/>
          <w:szCs w:val="28"/>
        </w:rPr>
        <w:t>термопод</w:t>
      </w:r>
      <w:proofErr w:type="spellEnd"/>
      <w:r w:rsidRPr="00903ACE">
        <w:rPr>
          <w:b/>
          <w:sz w:val="28"/>
          <w:szCs w:val="28"/>
        </w:rPr>
        <w:t>, радиотелефон -4 630,00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Радио-СИТИ договор 375 от 18.10.2018 монтажные работы установки базовой КВ радиостанции- 37 640,00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ООО "Радио-СИТИ" договор 857 от 18.10.2018  </w:t>
      </w:r>
      <w:proofErr w:type="spellStart"/>
      <w:r w:rsidRPr="00903ACE">
        <w:rPr>
          <w:b/>
          <w:sz w:val="28"/>
          <w:szCs w:val="28"/>
        </w:rPr>
        <w:t>базовоя</w:t>
      </w:r>
      <w:proofErr w:type="spellEnd"/>
      <w:r w:rsidRPr="00903ACE">
        <w:rPr>
          <w:b/>
          <w:sz w:val="28"/>
          <w:szCs w:val="28"/>
        </w:rPr>
        <w:t xml:space="preserve"> КВ радиостанции- 97 440,00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Бессонова О.А. договор 155 от 09.12.2018 счет 155 от 09.11.2018 ИБП -64 092,00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ООО "</w:t>
      </w:r>
      <w:proofErr w:type="spellStart"/>
      <w:r w:rsidRPr="00903ACE">
        <w:rPr>
          <w:b/>
          <w:sz w:val="28"/>
          <w:szCs w:val="28"/>
        </w:rPr>
        <w:t>Комус-Урал</w:t>
      </w:r>
      <w:proofErr w:type="spellEnd"/>
      <w:r w:rsidRPr="00903ACE">
        <w:rPr>
          <w:b/>
          <w:sz w:val="28"/>
          <w:szCs w:val="28"/>
        </w:rPr>
        <w:t>" договор 159 от 20.12.2018 принтер, системный блок, радиотелефон -25 620,00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Завьялова В.Б договор №145 от 24.12.2018 калькулятор, </w:t>
      </w:r>
      <w:proofErr w:type="spellStart"/>
      <w:r w:rsidRPr="00903ACE">
        <w:rPr>
          <w:b/>
          <w:sz w:val="28"/>
          <w:szCs w:val="28"/>
        </w:rPr>
        <w:t>флешка</w:t>
      </w:r>
      <w:proofErr w:type="spellEnd"/>
      <w:r w:rsidRPr="00903ACE">
        <w:rPr>
          <w:b/>
          <w:sz w:val="28"/>
          <w:szCs w:val="28"/>
        </w:rPr>
        <w:t xml:space="preserve"> -1 250,00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Завьялова В.Б договор № 1 от 30.01.2018 канцтовары – 14 981,00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Завьялова В.Б договор № 18 от 26.04.2018 канцтовары – 2 000,00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lastRenderedPageBreak/>
        <w:t>ИП Завьялова В.Б договор № 46 от 25.06.2018 канцтовары – 2 000,50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Завьялова В.Б договор № 77 от 21.09.2018 канцтовары – 5 000,00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Завьялова В.Б договор № 95 от 31.10.2018 канцтовары – 15 000,00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ИТ Плюс дог</w:t>
      </w:r>
      <w:proofErr w:type="gramStart"/>
      <w:r w:rsidRPr="00903ACE">
        <w:rPr>
          <w:b/>
          <w:sz w:val="28"/>
          <w:szCs w:val="28"/>
        </w:rPr>
        <w:t>.И</w:t>
      </w:r>
      <w:proofErr w:type="gramEnd"/>
      <w:r w:rsidRPr="00903ACE">
        <w:rPr>
          <w:b/>
          <w:sz w:val="28"/>
          <w:szCs w:val="28"/>
        </w:rPr>
        <w:t xml:space="preserve">Т-18045 от 26.02.2018       картриджи   -   3 470,00      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ИТ Плюс дог</w:t>
      </w:r>
      <w:proofErr w:type="gramStart"/>
      <w:r w:rsidRPr="00903ACE">
        <w:rPr>
          <w:b/>
          <w:sz w:val="28"/>
          <w:szCs w:val="28"/>
        </w:rPr>
        <w:t>.И</w:t>
      </w:r>
      <w:proofErr w:type="gramEnd"/>
      <w:r w:rsidRPr="00903ACE">
        <w:rPr>
          <w:b/>
          <w:sz w:val="28"/>
          <w:szCs w:val="28"/>
        </w:rPr>
        <w:t xml:space="preserve">Т-18126 от 25.04.2018       беспроводные мышки   -   2 100,00             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ООО "</w:t>
      </w:r>
      <w:proofErr w:type="spellStart"/>
      <w:r w:rsidRPr="00903ACE">
        <w:rPr>
          <w:b/>
          <w:sz w:val="28"/>
          <w:szCs w:val="28"/>
        </w:rPr>
        <w:t>Илар</w:t>
      </w:r>
      <w:proofErr w:type="spellEnd"/>
      <w:r w:rsidRPr="00903ACE">
        <w:rPr>
          <w:b/>
          <w:sz w:val="28"/>
          <w:szCs w:val="28"/>
        </w:rPr>
        <w:t>" договор №7 от 27.02.2018 счет/9 от 27.02.2018 спецодежда – 48 840,00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ООО "</w:t>
      </w:r>
      <w:proofErr w:type="spellStart"/>
      <w:r w:rsidRPr="00903ACE">
        <w:rPr>
          <w:b/>
          <w:sz w:val="28"/>
          <w:szCs w:val="28"/>
        </w:rPr>
        <w:t>Илар</w:t>
      </w:r>
      <w:proofErr w:type="spellEnd"/>
      <w:r w:rsidRPr="00903ACE">
        <w:rPr>
          <w:b/>
          <w:sz w:val="28"/>
          <w:szCs w:val="28"/>
        </w:rPr>
        <w:t>" договор №29 от 29.10.2018  спецодежда – 6 760,00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МУП "ЦРА № 42" договор № 385-5/1 от20.03.2018 лекарство в аптечку – 1 852,50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Мочалов А.В. дог. №13 от 25.04.2018 хозяйственные товары -   1 877,00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Мочалов А.В. дог. №32 от 18.09.2018 хозяйственные товары -   1 534,00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Мочалов А.В. дог. №36 от 30.10.2018 хозяйственные товары -   7 340,20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 ИП </w:t>
      </w:r>
      <w:proofErr w:type="spellStart"/>
      <w:r w:rsidRPr="00903ACE">
        <w:rPr>
          <w:b/>
          <w:sz w:val="28"/>
          <w:szCs w:val="28"/>
        </w:rPr>
        <w:t>Шкодич</w:t>
      </w:r>
      <w:proofErr w:type="spellEnd"/>
      <w:r w:rsidRPr="00903ACE">
        <w:rPr>
          <w:b/>
          <w:sz w:val="28"/>
          <w:szCs w:val="28"/>
        </w:rPr>
        <w:t xml:space="preserve"> Т.Л. </w:t>
      </w:r>
      <w:proofErr w:type="spellStart"/>
      <w:r w:rsidRPr="00903ACE">
        <w:rPr>
          <w:b/>
          <w:sz w:val="28"/>
          <w:szCs w:val="28"/>
        </w:rPr>
        <w:t>дог.№</w:t>
      </w:r>
      <w:proofErr w:type="spellEnd"/>
      <w:r w:rsidRPr="00903ACE">
        <w:rPr>
          <w:b/>
          <w:sz w:val="28"/>
          <w:szCs w:val="28"/>
        </w:rPr>
        <w:t xml:space="preserve"> 12 от 10.06.2018 лампы светодиодные – 1 560,00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Шкодич</w:t>
      </w:r>
      <w:proofErr w:type="spellEnd"/>
      <w:r w:rsidRPr="00903ACE">
        <w:rPr>
          <w:b/>
          <w:sz w:val="28"/>
          <w:szCs w:val="28"/>
        </w:rPr>
        <w:t xml:space="preserve"> Т.Л. </w:t>
      </w:r>
      <w:proofErr w:type="spellStart"/>
      <w:r w:rsidRPr="00903ACE">
        <w:rPr>
          <w:b/>
          <w:sz w:val="28"/>
          <w:szCs w:val="28"/>
        </w:rPr>
        <w:t>дог.№</w:t>
      </w:r>
      <w:proofErr w:type="spellEnd"/>
      <w:r w:rsidRPr="00903ACE">
        <w:rPr>
          <w:b/>
          <w:sz w:val="28"/>
          <w:szCs w:val="28"/>
        </w:rPr>
        <w:t xml:space="preserve"> 19 от 27.09.2018 лампы светодиодные – 2 020,00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Шкодич</w:t>
      </w:r>
      <w:proofErr w:type="spellEnd"/>
      <w:r w:rsidRPr="00903ACE">
        <w:rPr>
          <w:b/>
          <w:sz w:val="28"/>
          <w:szCs w:val="28"/>
        </w:rPr>
        <w:t xml:space="preserve"> Т.Л. </w:t>
      </w:r>
      <w:proofErr w:type="spellStart"/>
      <w:r w:rsidRPr="00903ACE">
        <w:rPr>
          <w:b/>
          <w:sz w:val="28"/>
          <w:szCs w:val="28"/>
        </w:rPr>
        <w:t>дог.№</w:t>
      </w:r>
      <w:proofErr w:type="spellEnd"/>
      <w:r w:rsidRPr="00903ACE">
        <w:rPr>
          <w:b/>
          <w:sz w:val="28"/>
          <w:szCs w:val="28"/>
        </w:rPr>
        <w:t xml:space="preserve"> 28 от 11.12.2018 лампы светодиодные – 14 925,00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Замураева</w:t>
      </w:r>
      <w:proofErr w:type="spellEnd"/>
      <w:r w:rsidRPr="00903ACE">
        <w:rPr>
          <w:b/>
          <w:sz w:val="28"/>
          <w:szCs w:val="28"/>
        </w:rPr>
        <w:t xml:space="preserve"> Е.Ю. Ткань для перетяжки дивана Товарный чек 189 от 13.06.2018 -1 140,00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Протченко</w:t>
      </w:r>
      <w:proofErr w:type="spellEnd"/>
      <w:r w:rsidRPr="00903ACE">
        <w:rPr>
          <w:b/>
          <w:sz w:val="28"/>
          <w:szCs w:val="28"/>
        </w:rPr>
        <w:t xml:space="preserve"> С.В. Авансовый отчет № 14 Товарный чек 92 от 10.12.2018 – 107,00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Мочалов А.В. Адаптер Товарный чек 39 от 22.08.2018 – 330,00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Лазовская</w:t>
      </w:r>
      <w:proofErr w:type="spellEnd"/>
      <w:r w:rsidRPr="00903ACE">
        <w:rPr>
          <w:b/>
          <w:sz w:val="28"/>
          <w:szCs w:val="28"/>
        </w:rPr>
        <w:t xml:space="preserve">  В.Ю. Товарный чек 53 от 06.09.2018Кабель канал - 300,00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Русаков  Д.В. Товарный чек 7 от 13.11.2018 запчасти к машине – 1 350,00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Новиков  О.В Товарный чек 5 от 13.11.2018 запчасти к машине -560,00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Кобенин</w:t>
      </w:r>
      <w:proofErr w:type="spellEnd"/>
      <w:r w:rsidRPr="00903ACE">
        <w:rPr>
          <w:b/>
          <w:sz w:val="28"/>
          <w:szCs w:val="28"/>
        </w:rPr>
        <w:t xml:space="preserve"> В.В договор № 14 от 19.07.2018 бензин -5 000,00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Радио-СИТИ договор 375 от 18.10.2018 монтажные работы установки базовой КВ радиостанции -30 200,00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ООО "</w:t>
      </w:r>
      <w:proofErr w:type="spellStart"/>
      <w:r w:rsidRPr="00903ACE">
        <w:rPr>
          <w:b/>
          <w:sz w:val="28"/>
          <w:szCs w:val="28"/>
        </w:rPr>
        <w:t>Комус-Урал</w:t>
      </w:r>
      <w:proofErr w:type="spellEnd"/>
      <w:r w:rsidRPr="00903ACE">
        <w:rPr>
          <w:b/>
          <w:sz w:val="28"/>
          <w:szCs w:val="28"/>
        </w:rPr>
        <w:t xml:space="preserve">" договор 159 от 20.12.2018 Картридж лазерный </w:t>
      </w:r>
      <w:proofErr w:type="spellStart"/>
      <w:r w:rsidRPr="00903ACE">
        <w:rPr>
          <w:b/>
          <w:sz w:val="28"/>
          <w:szCs w:val="28"/>
        </w:rPr>
        <w:t>Комус</w:t>
      </w:r>
      <w:proofErr w:type="spellEnd"/>
      <w:r w:rsidRPr="00903ACE">
        <w:rPr>
          <w:b/>
          <w:sz w:val="28"/>
          <w:szCs w:val="28"/>
        </w:rPr>
        <w:t xml:space="preserve"> - 1 150,00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ООО "Радио-СИТИ" договор 3604 от 29.12.2017 услуги передвижной радиосвязи  – 92 880,00</w:t>
      </w:r>
    </w:p>
    <w:p w:rsidR="007E6476" w:rsidRPr="00903ACE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КТПСО "Грифон " ООО "</w:t>
      </w:r>
      <w:proofErr w:type="spellStart"/>
      <w:r w:rsidRPr="00903ACE">
        <w:rPr>
          <w:b/>
          <w:sz w:val="28"/>
          <w:szCs w:val="28"/>
        </w:rPr>
        <w:t>Систематехники</w:t>
      </w:r>
      <w:proofErr w:type="spellEnd"/>
      <w:r w:rsidRPr="00903ACE">
        <w:rPr>
          <w:b/>
          <w:sz w:val="28"/>
          <w:szCs w:val="28"/>
        </w:rPr>
        <w:t xml:space="preserve"> – 90 750,33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</w:t>
      </w:r>
      <w:r w:rsidRPr="00C63D2C">
        <w:rPr>
          <w:b/>
          <w:sz w:val="28"/>
          <w:szCs w:val="28"/>
          <w:highlight w:val="yellow"/>
        </w:rPr>
        <w:t xml:space="preserve"> </w:t>
      </w:r>
      <w:r w:rsidRPr="00903ACE">
        <w:rPr>
          <w:b/>
          <w:sz w:val="28"/>
          <w:szCs w:val="28"/>
        </w:rPr>
        <w:t>Свинин М.Ю. дог. №3  от 12.04.2018 монтаж участка ВОЛ</w:t>
      </w:r>
      <w:proofErr w:type="gramStart"/>
      <w:r w:rsidRPr="00903ACE">
        <w:rPr>
          <w:b/>
          <w:sz w:val="28"/>
          <w:szCs w:val="28"/>
        </w:rPr>
        <w:t>С(</w:t>
      </w:r>
      <w:proofErr w:type="gramEnd"/>
      <w:r w:rsidRPr="00903ACE">
        <w:rPr>
          <w:b/>
          <w:sz w:val="28"/>
          <w:szCs w:val="28"/>
        </w:rPr>
        <w:t>Оповещение) – 46 368,60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Свинин М.Ю. договор 3 от 25.09.18 г. Монтаж и пуско-наладочные работы видеонаблюдения- 99000,00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Бикметов</w:t>
      </w:r>
      <w:proofErr w:type="spellEnd"/>
      <w:r w:rsidRPr="00903ACE">
        <w:rPr>
          <w:b/>
          <w:sz w:val="28"/>
          <w:szCs w:val="28"/>
        </w:rPr>
        <w:t xml:space="preserve"> Д.И. договор 189 от 26.10.18 г. дозиметр </w:t>
      </w:r>
      <w:proofErr w:type="spellStart"/>
      <w:r w:rsidRPr="00903ACE">
        <w:rPr>
          <w:b/>
          <w:sz w:val="28"/>
          <w:szCs w:val="28"/>
        </w:rPr>
        <w:t>Соэкс</w:t>
      </w:r>
      <w:proofErr w:type="spellEnd"/>
      <w:r w:rsidRPr="00903ACE">
        <w:rPr>
          <w:b/>
          <w:sz w:val="28"/>
          <w:szCs w:val="28"/>
        </w:rPr>
        <w:t xml:space="preserve"> 01М – 6 490,00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Кокшаров</w:t>
      </w:r>
      <w:proofErr w:type="spellEnd"/>
      <w:r w:rsidRPr="00903ACE">
        <w:rPr>
          <w:b/>
          <w:sz w:val="28"/>
          <w:szCs w:val="28"/>
        </w:rPr>
        <w:t xml:space="preserve"> И.В. Договор 237 от 07.12.2018 дрель, </w:t>
      </w:r>
      <w:proofErr w:type="spellStart"/>
      <w:r w:rsidRPr="00903ACE">
        <w:rPr>
          <w:b/>
          <w:sz w:val="28"/>
          <w:szCs w:val="28"/>
        </w:rPr>
        <w:t>лестницаи</w:t>
      </w:r>
      <w:proofErr w:type="spellEnd"/>
      <w:r w:rsidRPr="00903ACE">
        <w:rPr>
          <w:b/>
          <w:sz w:val="28"/>
          <w:szCs w:val="28"/>
        </w:rPr>
        <w:t xml:space="preserve"> т.д. -23 389,00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lastRenderedPageBreak/>
        <w:t>ООО "Гражданская защита" договор 1от 16.11.18 г. материалы – 88 848,00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ООО "</w:t>
      </w:r>
      <w:proofErr w:type="spellStart"/>
      <w:r w:rsidRPr="00903ACE">
        <w:rPr>
          <w:b/>
          <w:sz w:val="28"/>
          <w:szCs w:val="28"/>
        </w:rPr>
        <w:t>АВС-Урал</w:t>
      </w:r>
      <w:proofErr w:type="spellEnd"/>
      <w:r w:rsidRPr="00903ACE">
        <w:rPr>
          <w:b/>
          <w:sz w:val="28"/>
          <w:szCs w:val="28"/>
        </w:rPr>
        <w:t xml:space="preserve">" договор №АВС00016011/07122018 от11.12.2018 </w:t>
      </w:r>
      <w:proofErr w:type="spellStart"/>
      <w:r w:rsidRPr="00903ACE">
        <w:rPr>
          <w:b/>
          <w:sz w:val="28"/>
          <w:szCs w:val="28"/>
        </w:rPr>
        <w:t>Извещатели</w:t>
      </w:r>
      <w:proofErr w:type="spellEnd"/>
      <w:r w:rsidRPr="00903ACE">
        <w:rPr>
          <w:b/>
          <w:sz w:val="28"/>
          <w:szCs w:val="28"/>
        </w:rPr>
        <w:t xml:space="preserve"> пожарные – 6 600,00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ООО "Ниагара" договор № НГ 14-11-2018 монтаж опорных площадок водозаборного пирса для пожарных машин –  99 890,54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ООО "Ниагара" договор № НГ 09-11-2018 монтаж опорных свай водозаборного пирса для пожарных машин – 96 672,68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Кокшаров</w:t>
      </w:r>
      <w:proofErr w:type="spellEnd"/>
      <w:r w:rsidRPr="00903ACE">
        <w:rPr>
          <w:b/>
          <w:sz w:val="28"/>
          <w:szCs w:val="28"/>
        </w:rPr>
        <w:t xml:space="preserve"> И.В. Договор 237 от 07.12.2018 материалы  - 4 234,00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Постников Н.В. дог. №23 от 11.04.2018 опашка минерализованной полосы вокруг сел -49 999,95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ООО Проектное бюро "Перспектива" договор 18-033 от 06.08.2018 Разработка проектно сметной документации - 50 000,00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ООО "Ниагара" договор № НГ 03-12-2018 монтажу </w:t>
      </w:r>
      <w:proofErr w:type="spellStart"/>
      <w:r w:rsidRPr="00903ACE">
        <w:rPr>
          <w:b/>
          <w:sz w:val="28"/>
          <w:szCs w:val="28"/>
        </w:rPr>
        <w:t>дорожнего</w:t>
      </w:r>
      <w:proofErr w:type="spellEnd"/>
      <w:r w:rsidRPr="00903ACE">
        <w:rPr>
          <w:b/>
          <w:sz w:val="28"/>
          <w:szCs w:val="28"/>
        </w:rPr>
        <w:t xml:space="preserve"> знака 26 85</w:t>
      </w:r>
      <w:r>
        <w:rPr>
          <w:b/>
          <w:sz w:val="28"/>
          <w:szCs w:val="28"/>
        </w:rPr>
        <w:t>4</w:t>
      </w:r>
      <w:r w:rsidRPr="00903A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44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ИП Постников Н.В. дог. №3 от 27.09.2018 опашка минерализованной полосы вокруг сел -59 569,</w:t>
      </w:r>
      <w:r>
        <w:rPr>
          <w:b/>
          <w:sz w:val="28"/>
          <w:szCs w:val="28"/>
        </w:rPr>
        <w:t>02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ООО "</w:t>
      </w:r>
      <w:proofErr w:type="spellStart"/>
      <w:r w:rsidRPr="00903ACE">
        <w:rPr>
          <w:b/>
          <w:sz w:val="28"/>
          <w:szCs w:val="28"/>
        </w:rPr>
        <w:t>Техсоюз</w:t>
      </w:r>
      <w:proofErr w:type="spellEnd"/>
      <w:r w:rsidRPr="00903ACE">
        <w:rPr>
          <w:b/>
          <w:sz w:val="28"/>
          <w:szCs w:val="28"/>
        </w:rPr>
        <w:t xml:space="preserve"> " Договор 25/18 от 27.07.2018 насос для школы № 5 - 32 130,00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Кокшаров</w:t>
      </w:r>
      <w:proofErr w:type="spellEnd"/>
      <w:r w:rsidRPr="00903ACE">
        <w:rPr>
          <w:b/>
          <w:sz w:val="28"/>
          <w:szCs w:val="28"/>
        </w:rPr>
        <w:t xml:space="preserve"> И.В. Договор 236 от 07.12.2018 </w:t>
      </w:r>
      <w:proofErr w:type="spellStart"/>
      <w:r w:rsidRPr="00903ACE">
        <w:rPr>
          <w:b/>
          <w:sz w:val="28"/>
          <w:szCs w:val="28"/>
        </w:rPr>
        <w:t>мотопомпа</w:t>
      </w:r>
      <w:proofErr w:type="spellEnd"/>
      <w:r w:rsidRPr="00903ACE">
        <w:rPr>
          <w:b/>
          <w:sz w:val="28"/>
          <w:szCs w:val="28"/>
        </w:rPr>
        <w:t>, УШМ и т.д. -95 155,00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ИП </w:t>
      </w:r>
      <w:proofErr w:type="spellStart"/>
      <w:r w:rsidRPr="00903ACE">
        <w:rPr>
          <w:b/>
          <w:sz w:val="28"/>
          <w:szCs w:val="28"/>
        </w:rPr>
        <w:t>Кокшаров</w:t>
      </w:r>
      <w:proofErr w:type="spellEnd"/>
      <w:r w:rsidRPr="00903ACE">
        <w:rPr>
          <w:b/>
          <w:sz w:val="28"/>
          <w:szCs w:val="28"/>
        </w:rPr>
        <w:t xml:space="preserve"> И.В. Договор 237 от 07.12.2018  </w:t>
      </w:r>
      <w:proofErr w:type="spellStart"/>
      <w:r w:rsidRPr="00903ACE">
        <w:rPr>
          <w:b/>
          <w:sz w:val="28"/>
          <w:szCs w:val="28"/>
        </w:rPr>
        <w:t>бензогенератор</w:t>
      </w:r>
      <w:proofErr w:type="spellEnd"/>
      <w:r w:rsidRPr="00903ACE">
        <w:rPr>
          <w:b/>
          <w:sz w:val="28"/>
          <w:szCs w:val="28"/>
        </w:rPr>
        <w:t xml:space="preserve"> – 46 725,00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>Рекламная студия "Модерн" договор №18 от 24.09.2018 изготовление листовок -2 500,00</w:t>
      </w:r>
    </w:p>
    <w:p w:rsidR="007E6476" w:rsidRPr="00903ACE" w:rsidRDefault="007E6476" w:rsidP="007E6476">
      <w:pPr>
        <w:numPr>
          <w:ilvl w:val="0"/>
          <w:numId w:val="1"/>
        </w:numPr>
        <w:spacing w:after="0" w:line="240" w:lineRule="auto"/>
        <w:ind w:left="567" w:firstLine="0"/>
        <w:rPr>
          <w:b/>
          <w:sz w:val="28"/>
          <w:szCs w:val="28"/>
        </w:rPr>
      </w:pPr>
      <w:r w:rsidRPr="00903ACE">
        <w:rPr>
          <w:b/>
          <w:sz w:val="28"/>
          <w:szCs w:val="28"/>
        </w:rPr>
        <w:t xml:space="preserve">ГАУПСО "Редакция газеты "Городской вестник" договор 39 от 26.11.2018 листовки </w:t>
      </w:r>
      <w:proofErr w:type="gramStart"/>
      <w:r w:rsidRPr="00903ACE">
        <w:rPr>
          <w:b/>
          <w:sz w:val="28"/>
          <w:szCs w:val="28"/>
        </w:rPr>
        <w:t>по</w:t>
      </w:r>
      <w:proofErr w:type="gramEnd"/>
      <w:r w:rsidRPr="00903ACE">
        <w:rPr>
          <w:b/>
          <w:sz w:val="28"/>
          <w:szCs w:val="28"/>
        </w:rPr>
        <w:t xml:space="preserve"> пожарной </w:t>
      </w:r>
      <w:proofErr w:type="spellStart"/>
      <w:r w:rsidRPr="00903ACE">
        <w:rPr>
          <w:b/>
          <w:sz w:val="28"/>
          <w:szCs w:val="28"/>
        </w:rPr>
        <w:t>безопастности</w:t>
      </w:r>
      <w:proofErr w:type="spellEnd"/>
      <w:r w:rsidRPr="00903ACE">
        <w:rPr>
          <w:b/>
          <w:sz w:val="28"/>
          <w:szCs w:val="28"/>
        </w:rPr>
        <w:t xml:space="preserve"> – 4000,00</w:t>
      </w:r>
    </w:p>
    <w:p w:rsidR="007E6476" w:rsidRPr="00117F6A" w:rsidRDefault="007E6476" w:rsidP="007E64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Итого -7 091 947 ,78</w:t>
      </w:r>
    </w:p>
    <w:p w:rsidR="007E6476" w:rsidRDefault="007E6476"/>
    <w:sectPr w:rsidR="007E6476" w:rsidSect="00AB3321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8AD"/>
    <w:multiLevelType w:val="hybridMultilevel"/>
    <w:tmpl w:val="919ED7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068"/>
    <w:rsid w:val="000049A2"/>
    <w:rsid w:val="00060B55"/>
    <w:rsid w:val="000E4CF9"/>
    <w:rsid w:val="002E3068"/>
    <w:rsid w:val="0033492D"/>
    <w:rsid w:val="005479CE"/>
    <w:rsid w:val="00551784"/>
    <w:rsid w:val="006A7E6E"/>
    <w:rsid w:val="007E4B04"/>
    <w:rsid w:val="007E6476"/>
    <w:rsid w:val="00A63618"/>
    <w:rsid w:val="00AB3321"/>
    <w:rsid w:val="00AD4C3F"/>
    <w:rsid w:val="00B64142"/>
    <w:rsid w:val="00B96D02"/>
    <w:rsid w:val="00C83DC8"/>
    <w:rsid w:val="00E3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30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E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cp:lastModifiedBy>Ekaterina</cp:lastModifiedBy>
  <cp:revision>3</cp:revision>
  <dcterms:created xsi:type="dcterms:W3CDTF">2019-02-08T05:41:00Z</dcterms:created>
  <dcterms:modified xsi:type="dcterms:W3CDTF">2019-04-22T06:41:00Z</dcterms:modified>
</cp:coreProperties>
</file>