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6" w:rsidRDefault="001B4B56" w:rsidP="001B4B5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1B4B56">
        <w:rPr>
          <w:b/>
          <w:color w:val="000000"/>
          <w:sz w:val="28"/>
          <w:szCs w:val="28"/>
        </w:rPr>
        <w:t>По сообщению ФГБУ «Уральское УГМС» вечером 30 мая с сохранением на ночь 31 мая в отдельных районах Свердловской области ожидаются очень сильные дожди, сильные ливни, грозы, град, местами крупный, шквалистое усиление ветра 25-28 м/</w:t>
      </w:r>
      <w:proofErr w:type="gramStart"/>
      <w:r w:rsidRPr="001B4B56">
        <w:rPr>
          <w:b/>
          <w:color w:val="000000"/>
          <w:sz w:val="28"/>
          <w:szCs w:val="28"/>
        </w:rPr>
        <w:t>с</w:t>
      </w:r>
      <w:proofErr w:type="gramEnd"/>
      <w:r w:rsidRPr="001B4B56">
        <w:rPr>
          <w:b/>
          <w:color w:val="000000"/>
          <w:sz w:val="28"/>
          <w:szCs w:val="28"/>
        </w:rPr>
        <w:t>.</w:t>
      </w:r>
    </w:p>
    <w:p w:rsidR="00492AD6" w:rsidRPr="00381819" w:rsidRDefault="00381819" w:rsidP="001B4B5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1B4B56"/>
    <w:rsid w:val="00381819"/>
    <w:rsid w:val="00492AD6"/>
    <w:rsid w:val="004D2E69"/>
    <w:rsid w:val="00622C6F"/>
    <w:rsid w:val="0064714C"/>
    <w:rsid w:val="00736EAA"/>
    <w:rsid w:val="00756337"/>
    <w:rsid w:val="008E7B79"/>
    <w:rsid w:val="009209C7"/>
    <w:rsid w:val="00934451"/>
    <w:rsid w:val="00A843ED"/>
    <w:rsid w:val="00B33375"/>
    <w:rsid w:val="00D33449"/>
    <w:rsid w:val="00ED641B"/>
    <w:rsid w:val="00EF17C9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15</cp:revision>
  <cp:lastPrinted>2018-07-24T11:37:00Z</cp:lastPrinted>
  <dcterms:created xsi:type="dcterms:W3CDTF">2018-07-24T11:38:00Z</dcterms:created>
  <dcterms:modified xsi:type="dcterms:W3CDTF">2021-05-30T12:52:00Z</dcterms:modified>
</cp:coreProperties>
</file>